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78" w:rsidRDefault="00F13878" w:rsidP="00F138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F1387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Приложение</w:t>
      </w:r>
      <w:r w:rsidR="00B2525A" w:rsidRPr="00DA531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F1387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</w:t>
      </w:r>
    </w:p>
    <w:p w:rsidR="00F13878" w:rsidRPr="00F13878" w:rsidRDefault="00F13878" w:rsidP="00F138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120951" w:rsidRPr="00692EE7" w:rsidRDefault="00120951" w:rsidP="0012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Правила подготовки </w:t>
      </w:r>
      <w:r w:rsidR="00650BED"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статей</w:t>
      </w:r>
      <w:r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для размещения в материалах </w:t>
      </w:r>
    </w:p>
    <w:p w:rsidR="00120951" w:rsidRPr="00692EE7" w:rsidRDefault="00120951" w:rsidP="00F1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XVI</w:t>
      </w:r>
      <w:r w:rsidR="00B2525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B3258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50BED" w:rsidRPr="00692EE7">
        <w:rPr>
          <w:rFonts w:ascii="Times New Roman" w:hAnsi="Times New Roman" w:cs="Times New Roman"/>
          <w:b/>
          <w:sz w:val="28"/>
          <w:szCs w:val="28"/>
        </w:rPr>
        <w:t>еждународной</w:t>
      </w:r>
      <w:r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Бурденковской научной конференции</w:t>
      </w:r>
    </w:p>
    <w:p w:rsidR="00F13878" w:rsidRPr="00692EE7" w:rsidRDefault="00F13878" w:rsidP="00F1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0951" w:rsidRDefault="00120951" w:rsidP="00816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публикации </w:t>
      </w:r>
      <w:r w:rsidR="00B325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приниматься через онлайн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-форму.</w:t>
      </w:r>
    </w:p>
    <w:p w:rsidR="00B2525A" w:rsidRPr="00B2525A" w:rsidRDefault="00CD0E9E" w:rsidP="00B2525A">
      <w:pPr>
        <w:rPr>
          <w:rFonts w:ascii="Times New Roman" w:hAnsi="Times New Roman" w:cs="Times New Roman"/>
          <w:b/>
          <w:color w:val="5B9BD5" w:themeColor="accent1"/>
          <w:sz w:val="32"/>
          <w:szCs w:val="32"/>
          <w:u w:val="single"/>
        </w:rPr>
      </w:pPr>
      <w:hyperlink r:id="rId7" w:history="1">
        <w:r w:rsidR="00B2525A" w:rsidRPr="00B2525A">
          <w:rPr>
            <w:rStyle w:val="a4"/>
            <w:rFonts w:ascii="Times New Roman" w:hAnsi="Times New Roman" w:cs="Times New Roman"/>
            <w:sz w:val="32"/>
            <w:szCs w:val="32"/>
          </w:rPr>
          <w:t>https://forms.gle/CAZMUB3wXDCqN6zA7</w:t>
        </w:r>
      </w:hyperlink>
    </w:p>
    <w:p w:rsidR="0081677B" w:rsidRDefault="0081677B" w:rsidP="00816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необходимо подать статью </w:t>
      </w:r>
      <w:r w:rsidRPr="0081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февраля 202</w:t>
      </w:r>
      <w:r w:rsidR="00B2525A" w:rsidRPr="00B25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DA5314" w:rsidRDefault="00F13878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публикаций п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работы</w:t>
      </w:r>
      <w:r w:rsidR="00650BED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951" w:rsidRPr="00761D4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только</w:t>
      </w:r>
      <w:r w:rsidR="00120951" w:rsidRPr="00692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студентов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11655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314" w:rsidRPr="00DA5314" w:rsidRDefault="00DA5314" w:rsidP="001209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A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очного выступления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молодых ученых, возрастом до 35 лет.</w:t>
      </w:r>
    </w:p>
    <w:p w:rsidR="00120951" w:rsidRPr="00692EE7" w:rsidRDefault="00D11655" w:rsidP="001209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692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МОЖЕТ БЫТЬ</w:t>
      </w:r>
      <w:r w:rsidR="00F13878" w:rsidRPr="00692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соавтором!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переносом данных в соответствующие разделы формы удобнее их заполнить в любом текстовом редакторе</w:t>
      </w:r>
      <w:r w:rsidR="00DA5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951" w:rsidRPr="00293434" w:rsidRDefault="00120951" w:rsidP="00293434">
      <w:pPr>
        <w:pStyle w:val="a7"/>
      </w:pPr>
      <w:r w:rsidRPr="00692EE7">
        <w:t xml:space="preserve">Объём публикации - </w:t>
      </w:r>
      <w:r w:rsidRPr="00692EE7">
        <w:rPr>
          <w:b/>
        </w:rPr>
        <w:t>до 5 страниц</w:t>
      </w:r>
      <w:r w:rsidR="00F13878" w:rsidRPr="00692EE7">
        <w:t>, формат А4, текстовый редактор Microsoft Word, шрифт - Times New Roman, 12, межстрочный интервал - 1, поля - 2 см со всех сторон.</w:t>
      </w:r>
      <w:r w:rsidR="00B2525A" w:rsidRPr="00B2525A">
        <w:t xml:space="preserve"> </w:t>
      </w:r>
      <w:r w:rsidR="00B2525A">
        <w:t xml:space="preserve">В тексте статьи </w:t>
      </w:r>
      <w:r w:rsidR="00B2525A" w:rsidRPr="00761D49">
        <w:rPr>
          <w:b/>
          <w:u w:val="single"/>
        </w:rPr>
        <w:t>не могут присутствовать рисунки и таблицы</w:t>
      </w:r>
      <w:r w:rsidR="00B2525A">
        <w:t>.</w:t>
      </w:r>
    </w:p>
    <w:p w:rsidR="00120951" w:rsidRPr="00E74A32" w:rsidRDefault="00E74A32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</w:t>
      </w:r>
      <w:r w:rsidR="00120951" w:rsidRPr="00E74A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ЗВАНИЕ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должно полноценно отражать предмет и тему статьи, а также основную цель (вопрос), поставленную автором для раскрытия темы.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АВТОРЫ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Иванов, Б.Б. Петров,…,…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ОРГАНИЗАЦИИ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обучения/работы автора (название вуза / кафедра)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СТРУКТУРИРОВАННАЯ АННОТАЦИЯ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аннотации в общем случае не должен быть менее 150 слов и превышать 350 слов.</w:t>
      </w:r>
    </w:p>
    <w:p w:rsidR="00120951" w:rsidRPr="00761D49" w:rsidRDefault="00D704B0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ктуальность, цель, </w:t>
      </w:r>
      <w:r w:rsidR="00DA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результаты, заключение</w:t>
      </w:r>
      <w:r w:rsidR="00761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КЛЮЧЕВЫЕ СЛОВА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1; термин 2; термин 3.</w:t>
      </w:r>
    </w:p>
    <w:p w:rsidR="00B61E90" w:rsidRDefault="00120951" w:rsidP="00B61E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 не менее 3 и не более 7 ключевых слов, наиболее полно отражающих суть представляемой работы.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АКТУАЛЬНОСТЬ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актуальность проблемы, ставшей предметом исследования, включая ее масштаб (распространенность, заболеваемость и пр.), опосредованные эффекты (социальные, экономические), а также определить решенные и нерешенные аспекты проблемы с анализом ранее опубликованных данных (российских, зарубежных).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Каждое утверждение авторов, за исключением самых общеизвестных, должно быть сопровождено ссылками на источники информации. При этом следует использовать не более 2 ссылок по каждому утверждению. 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главную цель исследования, исследовательский вопрос, решение которого потребовало проведение исследования.</w:t>
      </w:r>
    </w:p>
    <w:p w:rsidR="00BC6F63" w:rsidRDefault="00DA5314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МАТЕРИАЛЫ И </w:t>
      </w:r>
      <w:r w:rsidR="00120951"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МЕТОДЫ</w:t>
      </w:r>
    </w:p>
    <w:p w:rsidR="00D704B0" w:rsidRPr="00DA5314" w:rsidRDefault="00DA5314" w:rsidP="00446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Вам использовать следующие пункты, для описания используемых Вами материалов и мето</w:t>
      </w:r>
      <w:r w:rsidR="00761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при написании научно</w:t>
      </w:r>
      <w:r w:rsidR="00157E36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BDB" w:rsidRPr="004F23AA" w:rsidRDefault="00AE0BDB" w:rsidP="004F23A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 w:rsidR="0044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(схема проведения исследования:</w:t>
      </w:r>
      <w:r w:rsidRPr="00A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(дизайн)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продолжительность, составляющие, предполагаемые медицинские вмешательства, методика оценки результатов, проверка гипотезы исследования)</w:t>
      </w:r>
      <w:r w:rsidR="00E412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2BA" w:rsidRPr="004F23AA" w:rsidRDefault="00120951" w:rsidP="004F23A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соответствия</w:t>
      </w:r>
      <w:r w:rsidR="00A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41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их и охарактеризовать, также сформулировать критерии включения, невключения и исключения из исследования);</w:t>
      </w:r>
    </w:p>
    <w:p w:rsidR="004F23AA" w:rsidRPr="004F23AA" w:rsidRDefault="00120951" w:rsidP="004F23A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</w:t>
      </w:r>
      <w:r w:rsidR="0076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базу/базы</w:t>
      </w:r>
      <w:r w:rsidR="004F2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проводилось исследование, а также факторы, способствовавшие влиянию и изменению хода исследования);</w:t>
      </w:r>
    </w:p>
    <w:p w:rsidR="004F23AA" w:rsidRPr="004F23AA" w:rsidRDefault="00120951" w:rsidP="004F23A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исследования</w:t>
      </w:r>
      <w:r w:rsidR="004F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 основные временные рамки проведенного исследования, а также промежуточные «погрешности» в запланированном временном интервале);</w:t>
      </w:r>
    </w:p>
    <w:p w:rsidR="004F23AA" w:rsidRPr="004F23AA" w:rsidRDefault="00120951" w:rsidP="004F23A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медицинского вмешательства</w:t>
      </w:r>
      <w:r w:rsidR="004F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 манипуляций, проводимых с объектом/объектами исследования)</w:t>
      </w:r>
    </w:p>
    <w:p w:rsidR="004F23AA" w:rsidRPr="004F23AA" w:rsidRDefault="00120951" w:rsidP="004F23A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исход исследования</w:t>
      </w:r>
      <w:r w:rsidR="004F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(обозначение основных показателей и конечных точек исследования);</w:t>
      </w:r>
    </w:p>
    <w:p w:rsidR="004F23AA" w:rsidRPr="004F23AA" w:rsidRDefault="00120951" w:rsidP="004F23A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исходы исследования</w:t>
      </w:r>
      <w:r w:rsidR="004F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таковых);</w:t>
      </w:r>
    </w:p>
    <w:p w:rsidR="004F23AA" w:rsidRPr="004F23AA" w:rsidRDefault="004F23AA" w:rsidP="004F23A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 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 исследуемых групп или подгрупп пациентов)</w:t>
      </w:r>
    </w:p>
    <w:p w:rsidR="004F23AA" w:rsidRPr="004F23AA" w:rsidRDefault="00515194" w:rsidP="004F23A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регистрации исходов</w:t>
      </w:r>
    </w:p>
    <w:p w:rsidR="00120951" w:rsidRPr="00692EE7" w:rsidRDefault="00120951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анализ</w:t>
      </w:r>
    </w:p>
    <w:p w:rsidR="00120951" w:rsidRPr="00692EE7" w:rsidRDefault="00120951" w:rsidP="004F23A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расчета размера выборки: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процедуру расчета размера выборки или представить иное обоснование размера выборки (если таковое имеется). При отсутствии подобных оснований указать, что размер выборки предварительно не рассчитывался.</w:t>
      </w:r>
    </w:p>
    <w:p w:rsidR="00D1168B" w:rsidRPr="00692EE7" w:rsidRDefault="00120951" w:rsidP="004F23A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статистического анализа данных: </w:t>
      </w:r>
    </w:p>
    <w:p w:rsidR="00D1168B" w:rsidRPr="00692EE7" w:rsidRDefault="00120951" w:rsidP="004F23A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указать пакет статистических программ, который применяли для анализа результатов исследования (разработчик, стра</w:t>
      </w:r>
      <w:r w:rsidR="00D1168B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происхождения)</w:t>
      </w:r>
    </w:p>
    <w:p w:rsidR="00120951" w:rsidRPr="00692EE7" w:rsidRDefault="00515194" w:rsidP="004F23A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отметить 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представления количественных данных; в) описать статистические критерии, использованные при анализе данных.</w:t>
      </w:r>
      <w:r w:rsidR="00522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РЕЗУЛЬТАТЫ</w:t>
      </w:r>
    </w:p>
    <w:p w:rsidR="00120951" w:rsidRPr="00692EE7" w:rsidRDefault="00522961" w:rsidP="001209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Описать основные и дополнительные результаты исследования, используя результаты статистического анализа данных и результаты оценки эффектов в группах и/или подгруппах.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ОБСУЖДЕНИЕ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обсудить не только достоинства, но и возможные недостатки, в том числе систематические смещения и ограничения исследования.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основного результата исследования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краткое (не более 3-5 предложений) описание результатов исследования, относящихся к его основной цели (не дублируя текст раздела РЕЗУЛЬТАТЫ).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74A32" w:rsidRPr="00E74A32" w:rsidRDefault="00120951" w:rsidP="00E74A32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Кратко (1-3 предложения) суммировать результаты ранее проведенных исследований (желательно на основе систематических оценок, пре</w:t>
      </w:r>
      <w:r w:rsidR="007311D4"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дставленных </w:t>
      </w: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в разделе ОБСУЖДЕНИЕ) по анализируемой проблеме; кратко (1-3 предложения) изложить ключевые нерешенные аспекты обозначенной проблемы; кратко (5-7 предложений) описать полученные результаты с разъяснением их вклада в решение проблемы. Дать краткое обоснование клинического и/или научного использования результатов исследования. Заключение необходимо представить в виде цельного текста, а не нумерованных выводов.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СПИСОК ЛИТЕРАТУРЫ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 литературы приводятся только опубликованные материалы (ссылки на Интернет-ресурсы допускаются). Следует избегать самоцитирования, за исключением случаев, когда оно представляется необходимым (</w:t>
      </w:r>
      <w:r w:rsidRPr="00692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если нет других источников информации, или настоящая работа проведена на основе или в продолжение цитируемых исследований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Самоцитирование желательно ограничить 2 ссылками.</w:t>
      </w:r>
    </w:p>
    <w:p w:rsidR="00120951" w:rsidRPr="00692EE7" w:rsidRDefault="007311D4" w:rsidP="00120951">
      <w:pPr>
        <w:rPr>
          <w:rFonts w:ascii="Times New Roman" w:hAnsi="Times New Roman" w:cs="Times New Roman"/>
          <w:sz w:val="24"/>
          <w:szCs w:val="24"/>
        </w:rPr>
      </w:pPr>
      <w:r w:rsidRPr="00692EE7">
        <w:rPr>
          <w:rFonts w:ascii="Times New Roman" w:hAnsi="Times New Roman" w:cs="Times New Roman"/>
          <w:sz w:val="24"/>
          <w:szCs w:val="24"/>
        </w:rPr>
        <w:t xml:space="preserve">Правила оформления пристатейных </w:t>
      </w:r>
      <w:r w:rsidR="00D704B0" w:rsidRPr="00692EE7">
        <w:rPr>
          <w:rFonts w:ascii="Times New Roman" w:hAnsi="Times New Roman" w:cs="Times New Roman"/>
          <w:sz w:val="24"/>
          <w:szCs w:val="24"/>
        </w:rPr>
        <w:t>списков литературы:</w:t>
      </w:r>
    </w:p>
    <w:p w:rsidR="00E74A32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E74A32">
        <w:rPr>
          <w:rFonts w:ascii="Times New Roman" w:hAnsi="Times New Roman" w:cs="Times New Roman"/>
          <w:sz w:val="24"/>
          <w:szCs w:val="24"/>
        </w:rPr>
        <w:t>В списке литературы все работы перечисляются в порядке цитирования, а НЕ в алфавитном порядке.</w:t>
      </w:r>
    </w:p>
    <w:p w:rsidR="00E74A32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E74A32">
        <w:rPr>
          <w:rFonts w:ascii="Times New Roman" w:hAnsi="Times New Roman" w:cs="Times New Roman"/>
          <w:sz w:val="24"/>
          <w:szCs w:val="24"/>
        </w:rPr>
        <w:t>Количес</w:t>
      </w:r>
      <w:r w:rsidR="004C2373">
        <w:rPr>
          <w:rFonts w:ascii="Times New Roman" w:hAnsi="Times New Roman" w:cs="Times New Roman"/>
          <w:sz w:val="24"/>
          <w:szCs w:val="24"/>
        </w:rPr>
        <w:t>тво цитируемых работ: не более 10</w:t>
      </w:r>
      <w:bookmarkStart w:id="0" w:name="_GoBack"/>
      <w:bookmarkEnd w:id="0"/>
      <w:r w:rsidR="005C3A52" w:rsidRPr="00E74A32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7311D4" w:rsidRPr="00E74A32">
        <w:rPr>
          <w:rFonts w:ascii="Times New Roman" w:hAnsi="Times New Roman" w:cs="Times New Roman"/>
          <w:sz w:val="24"/>
          <w:szCs w:val="24"/>
        </w:rPr>
        <w:t>.</w:t>
      </w:r>
    </w:p>
    <w:p w:rsid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E74A32">
        <w:rPr>
          <w:rFonts w:ascii="Times New Roman" w:hAnsi="Times New Roman" w:cs="Times New Roman"/>
          <w:sz w:val="24"/>
          <w:szCs w:val="24"/>
        </w:rPr>
        <w:t>В тексте статьи библиографические ссылки даются в квадратных скобках арабскими цифрами.</w:t>
      </w:r>
      <w:r w:rsidR="0081677B">
        <w:rPr>
          <w:rFonts w:ascii="Times New Roman" w:hAnsi="Times New Roman" w:cs="Times New Roman"/>
          <w:sz w:val="24"/>
          <w:szCs w:val="24"/>
        </w:rPr>
        <w:t xml:space="preserve"> (например, [1,2</w:t>
      </w:r>
      <w:r w:rsidR="0081677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1677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>Авторы цитируемых источников в списке литературы должны быть указаны в том же порядке, что и в первоисточнике (в случае, если у публикации более 4 авторов, то после 3-го автора необходимо поставить сокращение "... , и др." или "..., et al.").</w:t>
      </w:r>
    </w:p>
    <w:p w:rsid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 xml:space="preserve">Недопустимо сокращать название статьи и название отечественного журнала. Название англоязычных журналов следует приводить в сокращении в соответствие с каталогом названий базы данных MedLine (NLM Catalog). Если журнал не индексируется в MedLine, необходимо указывать его полное название. </w:t>
      </w:r>
    </w:p>
    <w:p w:rsid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>Для описания даты выхода, тома, номера журнала и страниц, на которых опубликована статья, следует использовать сокращенный формат записи - для иностранных источников, и полный формат записи - для русскоязычной части описания русскоязычных источников.</w:t>
      </w:r>
    </w:p>
    <w:p w:rsid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>Библиографические описания ссылок на иностранные источники следует составлять в формате Vancouver в версии АМА.</w:t>
      </w:r>
    </w:p>
    <w:p w:rsidR="007311D4" w:rsidRP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>Библиографические описания ссылок на русскоязычные источники должны состоять из двух частей: русскоязычной и латиноязычной (подряд). При этом сначала следует приводить русскоязычную часть описания, затем - латиноязычную</w:t>
      </w:r>
      <w:r w:rsidR="007311D4" w:rsidRPr="0081677B">
        <w:rPr>
          <w:rFonts w:ascii="Times New Roman" w:hAnsi="Times New Roman" w:cs="Times New Roman"/>
          <w:sz w:val="24"/>
          <w:szCs w:val="24"/>
        </w:rPr>
        <w:t xml:space="preserve"> [в квадратных скобках]. </w:t>
      </w:r>
    </w:p>
    <w:p w:rsidR="00F509DA" w:rsidRPr="0081677B" w:rsidRDefault="00120951" w:rsidP="0081677B">
      <w:pPr>
        <w:pStyle w:val="a3"/>
        <w:numPr>
          <w:ilvl w:val="0"/>
          <w:numId w:val="25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lastRenderedPageBreak/>
        <w:t>Русскоязычную часть библиографического описания русскоязычного источника в списке литературы следует оформлять в соответствие с ГОСТ</w:t>
      </w:r>
      <w:r w:rsidR="00F509DA" w:rsidRPr="0081677B">
        <w:rPr>
          <w:rFonts w:ascii="Times New Roman" w:hAnsi="Times New Roman" w:cs="Times New Roman"/>
          <w:sz w:val="24"/>
          <w:szCs w:val="24"/>
        </w:rPr>
        <w:t xml:space="preserve"> Р 7.0.5-2008. </w:t>
      </w:r>
    </w:p>
    <w:p w:rsidR="00120951" w:rsidRPr="0081677B" w:rsidRDefault="00120951" w:rsidP="0081677B">
      <w:pPr>
        <w:pStyle w:val="a3"/>
        <w:numPr>
          <w:ilvl w:val="0"/>
          <w:numId w:val="25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>Англоязычную часть библиографического описания ссылок на русскоязычные источники следует приводить в формате Vancouver в версии АМА.</w:t>
      </w:r>
    </w:p>
    <w:p w:rsidR="00812FD8" w:rsidRPr="00692EE7" w:rsidRDefault="00812FD8" w:rsidP="00812FD8">
      <w:pPr>
        <w:pStyle w:val="a3"/>
        <w:ind w:left="1146" w:right="-143"/>
      </w:pPr>
    </w:p>
    <w:p w:rsidR="00120951" w:rsidRPr="0081677B" w:rsidRDefault="00120951" w:rsidP="0081677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167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ИНФОРМАЦИЯ ОБ АВТОРАХ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указать информацию о </w:t>
      </w:r>
      <w:r w:rsidRPr="003D2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КАЖДОМ АВТОРЕ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следующему шаблону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 ответственный за переписку:</w:t>
      </w:r>
    </w:p>
    <w:p w:rsidR="00120951" w:rsidRPr="00692EE7" w:rsidRDefault="00E42B88" w:rsidP="00F509DA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[Имя О. Фамилия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адрес: (почтовый рабочий адрес с индексом) [address: (адрес на английском)]; телефон: (номер мобильного телефона); </w:t>
      </w:r>
      <w:r w:rsidR="00120951"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ORCID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http://orcid.org/XXXX-XXXX-XXXX-XXXX; </w:t>
      </w:r>
      <w:r w:rsidR="00120951"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eLibrary SPIN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 ХХХХ-ХХХХ; e-mail: examlpe@</w:t>
      </w:r>
      <w:r w:rsidR="00F509DA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address.</w:t>
      </w:r>
      <w:r w:rsidR="00F509DA" w:rsidRPr="00692E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Соавтор:</w:t>
      </w:r>
    </w:p>
    <w:p w:rsidR="00120951" w:rsidRPr="00692EE7" w:rsidRDefault="00E42B88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[Имя О. Фамилия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</w:t>
      </w:r>
      <w:r w:rsidR="00120951"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ORCID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http://orcid.org/XXXX-XXXX-XXXX- ХХХХ; </w:t>
      </w:r>
      <w:r w:rsidR="00120951"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eLibrary SPIN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 ХХХХ-ХХХХ; e-mail: examlpe@</w:t>
      </w:r>
      <w:r w:rsidR="00F509DA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address.ru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NB! Указанные в рукописи номера телефонов необходимы для оперативной связи с авторами, в опубликованном варианте рукописи не указываются и третьим лицам не передаются.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ORCID: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персональный международный идентификатор автора, подробнее:</w:t>
      </w:r>
      <w:hyperlink r:id="rId8" w:history="1"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https://orcid.org/</w:t>
        </w:r>
      </w:hyperlink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eLibrary SPIN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персональный идентификатор автора в РИНЦ, подробнее:</w:t>
      </w:r>
    </w:p>
    <w:p w:rsidR="00F509DA" w:rsidRPr="00692EE7" w:rsidRDefault="00CD0E9E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elibrary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projects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science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index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author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tutorial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asp</w:t>
        </w:r>
      </w:hyperlink>
    </w:p>
    <w:p w:rsidR="00120951" w:rsidRPr="00F509DA" w:rsidRDefault="00120951" w:rsidP="00120951">
      <w:pPr>
        <w:rPr>
          <w:rFonts w:ascii="Times New Roman" w:eastAsia="Times New Roman" w:hAnsi="Times New Roman" w:cs="Times New Roman"/>
          <w:b/>
          <w:color w:val="FF0000"/>
          <w:sz w:val="28"/>
          <w:szCs w:val="26"/>
          <w:u w:val="single"/>
          <w:lang w:eastAsia="ru-RU"/>
        </w:rPr>
      </w:pPr>
      <w:r w:rsidRPr="00F509DA">
        <w:rPr>
          <w:rFonts w:ascii="Times New Roman" w:eastAsia="Times New Roman" w:hAnsi="Times New Roman" w:cs="Times New Roman"/>
          <w:b/>
          <w:color w:val="FF0000"/>
          <w:sz w:val="28"/>
          <w:szCs w:val="26"/>
          <w:u w:val="single"/>
          <w:lang w:eastAsia="ru-RU"/>
        </w:rPr>
        <w:t>Напоминаем, что все статьи будут проверены через систему «Антиплагиат» (должно быть не менее 80% оригинальности)!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</w:t>
      </w:r>
      <w:r w:rsidRPr="00692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самостоятельной проверки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сайтом</w:t>
      </w:r>
      <w:r w:rsidR="00D1168B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9DA" w:rsidRPr="00692EE7" w:rsidRDefault="00CD0E9E" w:rsidP="00120951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hyperlink r:id="rId10" w:history="1">
        <w:r w:rsidR="00F509DA" w:rsidRPr="00692EE7">
          <w:rPr>
            <w:rStyle w:val="a4"/>
            <w:rFonts w:ascii="Times New Roman" w:hAnsi="Times New Roman" w:cs="Times New Roman"/>
            <w:b/>
            <w:color w:val="auto"/>
            <w:sz w:val="28"/>
            <w:szCs w:val="24"/>
            <w:lang w:eastAsia="ru-RU"/>
          </w:rPr>
          <w:t>https://www.etxt.ru/antiplagiat/</w:t>
        </w:r>
      </w:hyperlink>
    </w:p>
    <w:p w:rsidR="00B94C46" w:rsidRPr="00692EE7" w:rsidRDefault="00D1168B" w:rsidP="0012095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и подача тезисов осущ</w:t>
      </w:r>
      <w:r w:rsidR="00B3258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ествляется путем заполнения онлайн</w:t>
      </w:r>
      <w:r w:rsidRPr="00692E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-формы на сайте:</w:t>
      </w:r>
    </w:p>
    <w:p w:rsidR="00D1168B" w:rsidRPr="00B2525A" w:rsidRDefault="00CD0E9E" w:rsidP="00B2525A">
      <w:pPr>
        <w:rPr>
          <w:rFonts w:ascii="Times New Roman" w:hAnsi="Times New Roman" w:cs="Times New Roman"/>
          <w:b/>
          <w:color w:val="5B9BD5" w:themeColor="accent1"/>
          <w:sz w:val="32"/>
          <w:szCs w:val="32"/>
          <w:u w:val="single"/>
        </w:rPr>
      </w:pPr>
      <w:hyperlink r:id="rId11" w:history="1">
        <w:r w:rsidR="00B2525A" w:rsidRPr="00B2525A">
          <w:rPr>
            <w:rStyle w:val="a4"/>
            <w:rFonts w:ascii="Times New Roman" w:hAnsi="Times New Roman" w:cs="Times New Roman"/>
            <w:sz w:val="32"/>
            <w:szCs w:val="32"/>
          </w:rPr>
          <w:t>https://forms.gle/CAZMUB3wXDCqN6zA7</w:t>
        </w:r>
      </w:hyperlink>
    </w:p>
    <w:sectPr w:rsidR="00D1168B" w:rsidRPr="00B2525A" w:rsidSect="00B9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9E" w:rsidRDefault="00CD0E9E">
      <w:pPr>
        <w:spacing w:after="0" w:line="240" w:lineRule="auto"/>
      </w:pPr>
      <w:r>
        <w:separator/>
      </w:r>
    </w:p>
  </w:endnote>
  <w:endnote w:type="continuationSeparator" w:id="0">
    <w:p w:rsidR="00CD0E9E" w:rsidRDefault="00CD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9E" w:rsidRDefault="00CD0E9E">
      <w:pPr>
        <w:spacing w:after="0" w:line="240" w:lineRule="auto"/>
      </w:pPr>
      <w:r>
        <w:separator/>
      </w:r>
    </w:p>
  </w:footnote>
  <w:footnote w:type="continuationSeparator" w:id="0">
    <w:p w:rsidR="00CD0E9E" w:rsidRDefault="00CD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71F"/>
    <w:multiLevelType w:val="multilevel"/>
    <w:tmpl w:val="893E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B3EDA"/>
    <w:multiLevelType w:val="multilevel"/>
    <w:tmpl w:val="EC30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A791C"/>
    <w:multiLevelType w:val="hybridMultilevel"/>
    <w:tmpl w:val="F0B8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262"/>
    <w:multiLevelType w:val="hybridMultilevel"/>
    <w:tmpl w:val="C3B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1F64"/>
    <w:multiLevelType w:val="multilevel"/>
    <w:tmpl w:val="D55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328AE"/>
    <w:multiLevelType w:val="multilevel"/>
    <w:tmpl w:val="BDD2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34DF3"/>
    <w:multiLevelType w:val="multilevel"/>
    <w:tmpl w:val="3A1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B63D3"/>
    <w:multiLevelType w:val="hybridMultilevel"/>
    <w:tmpl w:val="DA0450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781FD7"/>
    <w:multiLevelType w:val="multilevel"/>
    <w:tmpl w:val="524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E67FE"/>
    <w:multiLevelType w:val="multilevel"/>
    <w:tmpl w:val="AD0C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0722A"/>
    <w:multiLevelType w:val="hybridMultilevel"/>
    <w:tmpl w:val="29CA6FEE"/>
    <w:lvl w:ilvl="0" w:tplc="D9C4AC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A5BCE"/>
    <w:multiLevelType w:val="multilevel"/>
    <w:tmpl w:val="59AC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C0CFD"/>
    <w:multiLevelType w:val="multilevel"/>
    <w:tmpl w:val="EA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1A0407"/>
    <w:multiLevelType w:val="hybridMultilevel"/>
    <w:tmpl w:val="2244DA4E"/>
    <w:lvl w:ilvl="0" w:tplc="AB4612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D4107"/>
    <w:multiLevelType w:val="multilevel"/>
    <w:tmpl w:val="C5E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8B8"/>
    <w:multiLevelType w:val="hybridMultilevel"/>
    <w:tmpl w:val="0388BB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020DC"/>
    <w:multiLevelType w:val="hybridMultilevel"/>
    <w:tmpl w:val="6A5A6424"/>
    <w:lvl w:ilvl="0" w:tplc="F5A2D0D0">
      <w:start w:val="1"/>
      <w:numFmt w:val="upperRoman"/>
      <w:suff w:val="space"/>
      <w:lvlText w:val="%1."/>
      <w:lvlJc w:val="right"/>
      <w:pPr>
        <w:ind w:left="795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00C6D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242FF"/>
    <w:multiLevelType w:val="multilevel"/>
    <w:tmpl w:val="F09C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A6F74"/>
    <w:multiLevelType w:val="multilevel"/>
    <w:tmpl w:val="060C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6621D5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36046"/>
    <w:multiLevelType w:val="multilevel"/>
    <w:tmpl w:val="4E28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515961"/>
    <w:multiLevelType w:val="multilevel"/>
    <w:tmpl w:val="4B1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F12B7C"/>
    <w:multiLevelType w:val="multilevel"/>
    <w:tmpl w:val="E86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1B3586"/>
    <w:multiLevelType w:val="multilevel"/>
    <w:tmpl w:val="0B1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1"/>
  </w:num>
  <w:num w:numId="5">
    <w:abstractNumId w:val="22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0"/>
  </w:num>
  <w:num w:numId="11">
    <w:abstractNumId w:val="24"/>
  </w:num>
  <w:num w:numId="12">
    <w:abstractNumId w:val="1"/>
  </w:num>
  <w:num w:numId="13">
    <w:abstractNumId w:val="19"/>
  </w:num>
  <w:num w:numId="14">
    <w:abstractNumId w:val="12"/>
  </w:num>
  <w:num w:numId="15">
    <w:abstractNumId w:val="6"/>
  </w:num>
  <w:num w:numId="16">
    <w:abstractNumId w:val="18"/>
  </w:num>
  <w:num w:numId="17">
    <w:abstractNumId w:val="7"/>
  </w:num>
  <w:num w:numId="18">
    <w:abstractNumId w:val="16"/>
  </w:num>
  <w:num w:numId="19">
    <w:abstractNumId w:val="2"/>
  </w:num>
  <w:num w:numId="20">
    <w:abstractNumId w:val="17"/>
  </w:num>
  <w:num w:numId="21">
    <w:abstractNumId w:val="10"/>
  </w:num>
  <w:num w:numId="22">
    <w:abstractNumId w:val="15"/>
  </w:num>
  <w:num w:numId="23">
    <w:abstractNumId w:val="13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07F"/>
    <w:rsid w:val="001054C4"/>
    <w:rsid w:val="00111616"/>
    <w:rsid w:val="00120951"/>
    <w:rsid w:val="00157E36"/>
    <w:rsid w:val="0018207F"/>
    <w:rsid w:val="00187199"/>
    <w:rsid w:val="001E6DA6"/>
    <w:rsid w:val="00210B60"/>
    <w:rsid w:val="002342BC"/>
    <w:rsid w:val="002816DB"/>
    <w:rsid w:val="00293434"/>
    <w:rsid w:val="002B19BE"/>
    <w:rsid w:val="00321A19"/>
    <w:rsid w:val="003834CC"/>
    <w:rsid w:val="003D224E"/>
    <w:rsid w:val="003F1842"/>
    <w:rsid w:val="00417C8E"/>
    <w:rsid w:val="00446CD9"/>
    <w:rsid w:val="00483921"/>
    <w:rsid w:val="004C2373"/>
    <w:rsid w:val="004C369A"/>
    <w:rsid w:val="004F23AA"/>
    <w:rsid w:val="00515194"/>
    <w:rsid w:val="00522961"/>
    <w:rsid w:val="005C3A52"/>
    <w:rsid w:val="005E4638"/>
    <w:rsid w:val="006064CB"/>
    <w:rsid w:val="00612FB5"/>
    <w:rsid w:val="00650BED"/>
    <w:rsid w:val="00692EE7"/>
    <w:rsid w:val="007311D4"/>
    <w:rsid w:val="007328C9"/>
    <w:rsid w:val="00736182"/>
    <w:rsid w:val="00761D49"/>
    <w:rsid w:val="00805903"/>
    <w:rsid w:val="00812FD8"/>
    <w:rsid w:val="008165BE"/>
    <w:rsid w:val="0081677B"/>
    <w:rsid w:val="00840560"/>
    <w:rsid w:val="0085699D"/>
    <w:rsid w:val="009E2887"/>
    <w:rsid w:val="00A77853"/>
    <w:rsid w:val="00A81167"/>
    <w:rsid w:val="00A82E7E"/>
    <w:rsid w:val="00AE0BDB"/>
    <w:rsid w:val="00B04303"/>
    <w:rsid w:val="00B2525A"/>
    <w:rsid w:val="00B3258F"/>
    <w:rsid w:val="00B61E90"/>
    <w:rsid w:val="00B646CA"/>
    <w:rsid w:val="00B945E0"/>
    <w:rsid w:val="00B94C46"/>
    <w:rsid w:val="00BC6F63"/>
    <w:rsid w:val="00BE2142"/>
    <w:rsid w:val="00BE5093"/>
    <w:rsid w:val="00C63536"/>
    <w:rsid w:val="00CD0E9E"/>
    <w:rsid w:val="00CD63E7"/>
    <w:rsid w:val="00D11655"/>
    <w:rsid w:val="00D1168B"/>
    <w:rsid w:val="00D311A8"/>
    <w:rsid w:val="00D704B0"/>
    <w:rsid w:val="00D80675"/>
    <w:rsid w:val="00DA5314"/>
    <w:rsid w:val="00E412BA"/>
    <w:rsid w:val="00E42B88"/>
    <w:rsid w:val="00E57826"/>
    <w:rsid w:val="00E74A32"/>
    <w:rsid w:val="00F13878"/>
    <w:rsid w:val="00F4452C"/>
    <w:rsid w:val="00F509DA"/>
    <w:rsid w:val="00F56BCE"/>
    <w:rsid w:val="00FB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D4348"/>
  <w15:docId w15:val="{C9CFEE8A-38DA-4A3C-884D-BC5D1DDD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9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A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7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4A32"/>
  </w:style>
  <w:style w:type="character" w:styleId="a8">
    <w:name w:val="FollowedHyperlink"/>
    <w:basedOn w:val="a0"/>
    <w:uiPriority w:val="99"/>
    <w:semiHidden/>
    <w:unhideWhenUsed/>
    <w:rsid w:val="00B32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50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5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93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4E6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92388">
                                                              <w:marLeft w:val="69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0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2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09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30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2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39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7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2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9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C5D0DB"/>
                                                                                        <w:left w:val="single" w:sz="6" w:space="0" w:color="C5D0DB"/>
                                                                                        <w:bottom w:val="single" w:sz="6" w:space="3" w:color="C5D0DB"/>
                                                                                        <w:right w:val="single" w:sz="6" w:space="0" w:color="C5D0DB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4E6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4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1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46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06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5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29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49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2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52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55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47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24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37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50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00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9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5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23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84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2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2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797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84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364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5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95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86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504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17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799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69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9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5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56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74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485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806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40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76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52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4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40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0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41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69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96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94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51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19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626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1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19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6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84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07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9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52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105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28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786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53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22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17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72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4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9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26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716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47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93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1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994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0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8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40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7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35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1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9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80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11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51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9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81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69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776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05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313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18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8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8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98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15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49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200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60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20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0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73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16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41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0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9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64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92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6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22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23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29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89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94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4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097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07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12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716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478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6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1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45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73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90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15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66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24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46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1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0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3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83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6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8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17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05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82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2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25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677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5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5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96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1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95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5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94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25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0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AZMUB3wXDCqN6zA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CAZMUB3wXDCqN6zA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txt.ru/antiplagi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projects/science_index/author_tutorial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Бородина</dc:creator>
  <cp:lastModifiedBy>Валерия Бородина</cp:lastModifiedBy>
  <cp:revision>12</cp:revision>
  <cp:lastPrinted>2019-11-25T17:22:00Z</cp:lastPrinted>
  <dcterms:created xsi:type="dcterms:W3CDTF">2019-12-26T17:05:00Z</dcterms:created>
  <dcterms:modified xsi:type="dcterms:W3CDTF">2020-12-16T15:05:00Z</dcterms:modified>
</cp:coreProperties>
</file>